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B8" w:rsidRPr="004626B8" w:rsidRDefault="004626B8" w:rsidP="004626B8">
      <w:pPr>
        <w:jc w:val="center"/>
        <w:rPr>
          <w:rFonts w:ascii="Times New Roman" w:hAnsi="Times New Roman" w:cs="Times New Roman"/>
          <w:b/>
        </w:rPr>
      </w:pPr>
    </w:p>
    <w:p w:rsidR="004626B8" w:rsidRDefault="004626B8" w:rsidP="004626B8">
      <w:pPr>
        <w:jc w:val="center"/>
        <w:rPr>
          <w:rFonts w:ascii="Times New Roman" w:hAnsi="Times New Roman" w:cs="Times New Roman"/>
          <w:b/>
        </w:rPr>
      </w:pPr>
      <w:r w:rsidRPr="004626B8">
        <w:rPr>
          <w:rFonts w:ascii="Times New Roman" w:hAnsi="Times New Roman" w:cs="Times New Roman"/>
          <w:b/>
        </w:rPr>
        <w:t xml:space="preserve">REGULAMIN UCZESTNICTWA W KURSIE </w:t>
      </w:r>
      <w:r w:rsidRPr="004626B8">
        <w:rPr>
          <w:rFonts w:ascii="Times New Roman" w:hAnsi="Times New Roman" w:cs="Times New Roman"/>
          <w:b/>
        </w:rPr>
        <w:t xml:space="preserve">KELNERSKIM </w:t>
      </w:r>
    </w:p>
    <w:p w:rsidR="007458C0" w:rsidRDefault="007458C0" w:rsidP="004626B8">
      <w:pPr>
        <w:jc w:val="center"/>
        <w:rPr>
          <w:rFonts w:ascii="Times New Roman" w:hAnsi="Times New Roman" w:cs="Times New Roman"/>
          <w:b/>
        </w:rPr>
      </w:pPr>
    </w:p>
    <w:p w:rsidR="004626B8" w:rsidRPr="004626B8" w:rsidRDefault="004626B8" w:rsidP="004626B8">
      <w:pPr>
        <w:jc w:val="both"/>
        <w:rPr>
          <w:b/>
        </w:rPr>
      </w:pPr>
      <w:r w:rsidRPr="004626B8">
        <w:rPr>
          <w:b/>
        </w:rPr>
        <w:t xml:space="preserve">1. Warunki uczestnictwa </w:t>
      </w:r>
      <w:r w:rsidRPr="004626B8">
        <w:rPr>
          <w:b/>
        </w:rPr>
        <w:t xml:space="preserve">podane są na Kartach Zgłoszenia umieszczonych w zakładce każdego kursu. Zgłoszenie na kurs następuje poprzez wypełnienie i przesłanie Karty Zgłoszenia. Dokumenty przesyłane przez Zgłaszającego powinny być wypełnione czytelnie (najlepiej w komputerze – karta zgłoszenia jest plikiem Word) </w:t>
      </w:r>
    </w:p>
    <w:p w:rsidR="00794E1A" w:rsidRPr="004626B8" w:rsidRDefault="004626B8" w:rsidP="004626B8">
      <w:pPr>
        <w:jc w:val="both"/>
        <w:rPr>
          <w:b/>
        </w:rPr>
      </w:pPr>
      <w:r w:rsidRPr="004626B8">
        <w:rPr>
          <w:b/>
        </w:rPr>
        <w:t>2. Z uwagi na wymogi ustawowe i konieczność potwierdzenia własnoręcznym podpisem zgody na przetwarzanie danych osobowych, Karta Zgłoszenia powinna być przesłana faksem lub ze</w:t>
      </w:r>
      <w:r w:rsidR="00794E1A">
        <w:rPr>
          <w:b/>
        </w:rPr>
        <w:t xml:space="preserve">skanowana i przesłana e-mailem </w:t>
      </w:r>
      <w:hyperlink r:id="rId6" w:history="1">
        <w:r w:rsidR="00794E1A" w:rsidRPr="00BF2BA3">
          <w:rPr>
            <w:rStyle w:val="Hipercze"/>
            <w:b/>
          </w:rPr>
          <w:t>biuro@zw-s.pl</w:t>
        </w:r>
      </w:hyperlink>
      <w:r w:rsidR="00794E1A">
        <w:rPr>
          <w:b/>
        </w:rPr>
        <w:t xml:space="preserve"> </w:t>
      </w:r>
    </w:p>
    <w:p w:rsidR="004626B8" w:rsidRPr="004626B8" w:rsidRDefault="004626B8" w:rsidP="004626B8">
      <w:pPr>
        <w:jc w:val="both"/>
        <w:rPr>
          <w:b/>
        </w:rPr>
      </w:pPr>
      <w:r w:rsidRPr="004626B8">
        <w:rPr>
          <w:b/>
        </w:rPr>
        <w:t xml:space="preserve">3. Przesłanie Karty Zgłoszenia jest jednoznaczne z akceptacją warunków niniejszego regulaminu. </w:t>
      </w:r>
    </w:p>
    <w:p w:rsidR="004626B8" w:rsidRPr="004626B8" w:rsidRDefault="004626B8" w:rsidP="004626B8">
      <w:pPr>
        <w:jc w:val="both"/>
        <w:rPr>
          <w:b/>
        </w:rPr>
      </w:pPr>
      <w:r w:rsidRPr="004626B8">
        <w:rPr>
          <w:b/>
        </w:rPr>
        <w:t xml:space="preserve">4. Ze względu na ograniczoną liczbę miejsc, Karty Zgłoszenia przyjmowane są w terminach podawanych </w:t>
      </w:r>
      <w:r w:rsidR="007458C0">
        <w:rPr>
          <w:b/>
        </w:rPr>
        <w:t xml:space="preserve">w ogłoszeniu </w:t>
      </w:r>
      <w:r w:rsidRPr="004626B8">
        <w:rPr>
          <w:b/>
        </w:rPr>
        <w:t>indywidualnie dla każdego kursu</w:t>
      </w:r>
      <w:r w:rsidRPr="004626B8">
        <w:rPr>
          <w:b/>
        </w:rPr>
        <w:t xml:space="preserve">- do udziału w kursie kwalifikuje się pierwsze 25 osób. </w:t>
      </w:r>
    </w:p>
    <w:p w:rsidR="004626B8" w:rsidRPr="004626B8" w:rsidRDefault="004626B8" w:rsidP="004626B8">
      <w:pPr>
        <w:jc w:val="both"/>
        <w:rPr>
          <w:b/>
        </w:rPr>
      </w:pPr>
      <w:r w:rsidRPr="004626B8">
        <w:rPr>
          <w:b/>
        </w:rPr>
        <w:t xml:space="preserve"> 5. Karty nadesłane po tym terminie l</w:t>
      </w:r>
      <w:r w:rsidR="007458C0">
        <w:rPr>
          <w:b/>
        </w:rPr>
        <w:t>ub po zamknięciu listy zgłoszeń</w:t>
      </w:r>
      <w:r w:rsidRPr="004626B8">
        <w:rPr>
          <w:b/>
        </w:rPr>
        <w:t xml:space="preserve"> </w:t>
      </w:r>
      <w:r w:rsidRPr="004626B8">
        <w:rPr>
          <w:b/>
        </w:rPr>
        <w:t>nie będą rozpatrywane.</w:t>
      </w:r>
    </w:p>
    <w:p w:rsidR="004626B8" w:rsidRPr="004626B8" w:rsidRDefault="004626B8" w:rsidP="004626B8">
      <w:pPr>
        <w:jc w:val="both"/>
        <w:rPr>
          <w:b/>
        </w:rPr>
      </w:pPr>
      <w:r w:rsidRPr="004626B8">
        <w:rPr>
          <w:b/>
        </w:rPr>
        <w:t>6</w:t>
      </w:r>
      <w:r w:rsidRPr="004626B8">
        <w:rPr>
          <w:b/>
        </w:rPr>
        <w:t xml:space="preserve">. Rezygnacja ze szkolenia może nastąpić jedynie drogą pisemną. </w:t>
      </w:r>
      <w:bookmarkStart w:id="0" w:name="_GoBack"/>
      <w:bookmarkEnd w:id="0"/>
    </w:p>
    <w:p w:rsidR="004626B8" w:rsidRDefault="004626B8" w:rsidP="004626B8">
      <w:pPr>
        <w:jc w:val="both"/>
      </w:pPr>
    </w:p>
    <w:p w:rsidR="004626B8" w:rsidRDefault="007458C0" w:rsidP="004626B8">
      <w:pPr>
        <w:jc w:val="both"/>
      </w:pPr>
      <w:r w:rsidRPr="008F3070">
        <w:rPr>
          <w:rFonts w:ascii="Lucida Calligraphy" w:hAnsi="Lucida Calligraphy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74299171" wp14:editId="79BD847F">
            <wp:simplePos x="0" y="0"/>
            <wp:positionH relativeFrom="column">
              <wp:posOffset>1681480</wp:posOffset>
            </wp:positionH>
            <wp:positionV relativeFrom="paragraph">
              <wp:posOffset>12700</wp:posOffset>
            </wp:positionV>
            <wp:extent cx="2381250" cy="1724025"/>
            <wp:effectExtent l="0" t="0" r="0" b="9525"/>
            <wp:wrapSquare wrapText="bothSides"/>
            <wp:docPr id="4" name="Obraz 4" descr="C:\Dane osobiste\Desktop\akademia keln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ane osobiste\Desktop\akademia kelner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6B8" w:rsidRDefault="004626B8" w:rsidP="004626B8">
      <w:pPr>
        <w:jc w:val="center"/>
      </w:pPr>
    </w:p>
    <w:p w:rsidR="004626B8" w:rsidRDefault="004626B8" w:rsidP="004626B8">
      <w:pPr>
        <w:jc w:val="center"/>
      </w:pPr>
    </w:p>
    <w:sectPr w:rsidR="004626B8" w:rsidSect="004626B8">
      <w:pgSz w:w="11906" w:h="16838"/>
      <w:pgMar w:top="1417" w:right="1417" w:bottom="1417" w:left="1417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B8"/>
    <w:rsid w:val="004626B8"/>
    <w:rsid w:val="006624F7"/>
    <w:rsid w:val="007458C0"/>
    <w:rsid w:val="00794E1A"/>
    <w:rsid w:val="009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w-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D756-D843-42EA-AEAD-4FDA2E07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2018-11-13T09:12:00Z</dcterms:created>
  <dcterms:modified xsi:type="dcterms:W3CDTF">2018-11-13T09:25:00Z</dcterms:modified>
</cp:coreProperties>
</file>